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49E4" w14:textId="77777777" w:rsidR="00F3353D" w:rsidRDefault="00F3353D" w:rsidP="00F3353D">
      <w:pPr>
        <w:rPr>
          <w:rFonts w:eastAsia="Times New Roman"/>
        </w:rPr>
      </w:pPr>
      <w:r>
        <w:rPr>
          <w:rFonts w:eastAsia="Times New Roman"/>
        </w:rPr>
        <w:t>ADAM SCOWN BIO</w:t>
      </w:r>
    </w:p>
    <w:p w14:paraId="698E96B4" w14:textId="77777777" w:rsidR="00F3353D" w:rsidRDefault="00F3353D" w:rsidP="00F3353D">
      <w:pPr>
        <w:rPr>
          <w:rFonts w:eastAsia="Times New Roman"/>
        </w:rPr>
      </w:pPr>
    </w:p>
    <w:p w14:paraId="1E38604B" w14:textId="77777777" w:rsidR="00F3353D" w:rsidRDefault="00F3353D" w:rsidP="00F3353D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Trained at Brent Street School of Performing Arts in Australia. </w:t>
      </w:r>
    </w:p>
    <w:p w14:paraId="73D2DC1C" w14:textId="77777777" w:rsidR="00F3353D" w:rsidRDefault="00F3353D" w:rsidP="00F3353D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7B530738" w14:textId="77777777" w:rsidR="00F3353D" w:rsidRDefault="00F3353D" w:rsidP="00F3353D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His choreographic and directorial credits include: </w:t>
      </w:r>
      <w:r>
        <w:rPr>
          <w:color w:val="000000"/>
          <w:sz w:val="27"/>
          <w:szCs w:val="27"/>
        </w:rPr>
        <w:br/>
      </w:r>
      <w:r>
        <w:rPr>
          <w:rStyle w:val="s2"/>
          <w:i/>
          <w:iCs/>
          <w:color w:val="000000"/>
          <w:sz w:val="27"/>
          <w:szCs w:val="27"/>
        </w:rPr>
        <w:t>Saturday Night Fever</w:t>
      </w:r>
      <w:r>
        <w:rPr>
          <w:rStyle w:val="s2"/>
          <w:color w:val="000000"/>
          <w:sz w:val="27"/>
          <w:szCs w:val="27"/>
        </w:rPr>
        <w:t>, </w:t>
      </w:r>
      <w:proofErr w:type="spellStart"/>
      <w:proofErr w:type="gramStart"/>
      <w:r>
        <w:rPr>
          <w:rStyle w:val="s2"/>
          <w:i/>
          <w:iCs/>
          <w:color w:val="000000"/>
          <w:sz w:val="27"/>
          <w:szCs w:val="27"/>
        </w:rPr>
        <w:t>Parade,</w:t>
      </w:r>
      <w:r>
        <w:rPr>
          <w:color w:val="000000"/>
          <w:sz w:val="27"/>
          <w:szCs w:val="27"/>
        </w:rPr>
        <w:t>Glasgow</w:t>
      </w:r>
      <w:proofErr w:type="spellEnd"/>
      <w:proofErr w:type="gramEnd"/>
      <w:r>
        <w:rPr>
          <w:color w:val="000000"/>
          <w:sz w:val="27"/>
          <w:szCs w:val="27"/>
        </w:rPr>
        <w:t xml:space="preserve"> Commonwealth Games Closing Ceremony, </w:t>
      </w:r>
      <w:r>
        <w:rPr>
          <w:rStyle w:val="s2"/>
          <w:i/>
          <w:iCs/>
          <w:color w:val="000000"/>
          <w:sz w:val="27"/>
          <w:szCs w:val="27"/>
        </w:rPr>
        <w:t>Rent</w:t>
      </w:r>
      <w:r>
        <w:rPr>
          <w:rStyle w:val="s2"/>
          <w:color w:val="000000"/>
          <w:sz w:val="27"/>
          <w:szCs w:val="27"/>
        </w:rPr>
        <w:t>, </w:t>
      </w:r>
      <w:proofErr w:type="spellStart"/>
      <w:r>
        <w:rPr>
          <w:rStyle w:val="s2"/>
          <w:i/>
          <w:iCs/>
          <w:color w:val="000000"/>
          <w:sz w:val="27"/>
          <w:szCs w:val="27"/>
        </w:rPr>
        <w:t>Gotta</w:t>
      </w:r>
      <w:proofErr w:type="spellEnd"/>
      <w:r>
        <w:rPr>
          <w:rStyle w:val="s2"/>
          <w:i/>
          <w:iCs/>
          <w:color w:val="000000"/>
          <w:sz w:val="27"/>
          <w:szCs w:val="27"/>
        </w:rPr>
        <w:t> Sing </w:t>
      </w:r>
      <w:proofErr w:type="spellStart"/>
      <w:r>
        <w:rPr>
          <w:rStyle w:val="s2"/>
          <w:i/>
          <w:iCs/>
          <w:color w:val="000000"/>
          <w:sz w:val="27"/>
          <w:szCs w:val="27"/>
        </w:rPr>
        <w:t>Gotta</w:t>
      </w:r>
      <w:proofErr w:type="spellEnd"/>
      <w:r>
        <w:rPr>
          <w:rStyle w:val="s2"/>
          <w:i/>
          <w:iCs/>
          <w:color w:val="000000"/>
          <w:sz w:val="27"/>
          <w:szCs w:val="27"/>
        </w:rPr>
        <w:t> Dance</w:t>
      </w:r>
      <w:r>
        <w:rPr>
          <w:rStyle w:val="s2"/>
          <w:color w:val="000000"/>
          <w:sz w:val="27"/>
          <w:szCs w:val="27"/>
        </w:rPr>
        <w:t>, </w:t>
      </w:r>
      <w:r>
        <w:rPr>
          <w:rStyle w:val="s2"/>
          <w:i/>
          <w:iCs/>
          <w:color w:val="000000"/>
          <w:sz w:val="27"/>
          <w:szCs w:val="27"/>
        </w:rPr>
        <w:t>Beauty and The Beast</w:t>
      </w:r>
      <w:r>
        <w:rPr>
          <w:color w:val="000000"/>
          <w:sz w:val="27"/>
          <w:szCs w:val="27"/>
        </w:rPr>
        <w:t>, </w:t>
      </w:r>
      <w:proofErr w:type="spellStart"/>
      <w:r>
        <w:rPr>
          <w:rStyle w:val="s2"/>
          <w:i/>
          <w:iCs/>
          <w:color w:val="000000"/>
          <w:sz w:val="27"/>
          <w:szCs w:val="27"/>
        </w:rPr>
        <w:t>Flashdance</w:t>
      </w:r>
      <w:proofErr w:type="spellEnd"/>
      <w:r>
        <w:rPr>
          <w:rStyle w:val="s2"/>
          <w:color w:val="000000"/>
          <w:sz w:val="27"/>
          <w:szCs w:val="27"/>
        </w:rPr>
        <w:t>, </w:t>
      </w:r>
      <w:r>
        <w:rPr>
          <w:rStyle w:val="s2"/>
          <w:i/>
          <w:iCs/>
          <w:color w:val="000000"/>
          <w:sz w:val="27"/>
          <w:szCs w:val="27"/>
        </w:rPr>
        <w:t>Grease, Dirty Dancing, Joseph And The Amazing Technicolor Dreamcoat,</w:t>
      </w:r>
      <w:r>
        <w:rPr>
          <w:color w:val="000000"/>
          <w:sz w:val="27"/>
          <w:szCs w:val="27"/>
        </w:rPr>
        <w:t> </w:t>
      </w:r>
      <w:r>
        <w:rPr>
          <w:rStyle w:val="s2"/>
          <w:i/>
          <w:iCs/>
          <w:color w:val="000000"/>
          <w:sz w:val="27"/>
          <w:szCs w:val="27"/>
        </w:rPr>
        <w:t>High School Musical</w:t>
      </w:r>
      <w:r>
        <w:rPr>
          <w:rStyle w:val="s2"/>
          <w:color w:val="000000"/>
          <w:sz w:val="27"/>
          <w:szCs w:val="27"/>
        </w:rPr>
        <w:t>, </w:t>
      </w:r>
      <w:r>
        <w:rPr>
          <w:rStyle w:val="s2"/>
          <w:i/>
          <w:iCs/>
          <w:color w:val="000000"/>
          <w:sz w:val="27"/>
          <w:szCs w:val="27"/>
        </w:rPr>
        <w:t>The Boy From Oz</w:t>
      </w:r>
      <w:r>
        <w:rPr>
          <w:color w:val="000000"/>
          <w:sz w:val="27"/>
          <w:szCs w:val="27"/>
        </w:rPr>
        <w:t> (with Hugh Jackman), </w:t>
      </w:r>
      <w:r>
        <w:rPr>
          <w:rStyle w:val="s2"/>
          <w:i/>
          <w:iCs/>
          <w:color w:val="000000"/>
          <w:sz w:val="27"/>
          <w:szCs w:val="27"/>
        </w:rPr>
        <w:t>Aladdin,</w:t>
      </w:r>
      <w:r>
        <w:rPr>
          <w:color w:val="000000"/>
          <w:sz w:val="27"/>
          <w:szCs w:val="27"/>
        </w:rPr>
        <w:t> </w:t>
      </w:r>
      <w:r>
        <w:rPr>
          <w:rStyle w:val="s2"/>
          <w:i/>
          <w:iCs/>
          <w:color w:val="000000"/>
          <w:sz w:val="27"/>
          <w:szCs w:val="27"/>
        </w:rPr>
        <w:t>Oh! What A Night.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He has danced commercially with and vocally supported artists such as Kelly Clarkson, Christina Aguilera, Kesha, </w:t>
      </w:r>
      <w:proofErr w:type="spellStart"/>
      <w:r>
        <w:rPr>
          <w:color w:val="000000"/>
          <w:sz w:val="27"/>
          <w:szCs w:val="27"/>
        </w:rPr>
        <w:t>Dua</w:t>
      </w:r>
      <w:proofErr w:type="spellEnd"/>
      <w:r>
        <w:rPr>
          <w:color w:val="000000"/>
          <w:sz w:val="27"/>
          <w:szCs w:val="27"/>
        </w:rPr>
        <w:t> Lipa, Tina Arena, Rogue Traders, Marcia Hines, Caroline O'Connor, and many others.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Adam has been featured on television &amp; film in: </w:t>
      </w:r>
      <w:r>
        <w:rPr>
          <w:rStyle w:val="s2"/>
          <w:i/>
          <w:iCs/>
          <w:color w:val="000000"/>
          <w:sz w:val="27"/>
          <w:szCs w:val="27"/>
        </w:rPr>
        <w:t xml:space="preserve">Home &amp; Away, </w:t>
      </w:r>
      <w:r>
        <w:rPr>
          <w:rStyle w:val="s2"/>
          <w:color w:val="000000"/>
          <w:sz w:val="27"/>
          <w:szCs w:val="27"/>
        </w:rPr>
        <w:t> </w:t>
      </w:r>
      <w:r>
        <w:rPr>
          <w:rStyle w:val="s2"/>
          <w:i/>
          <w:iCs/>
          <w:color w:val="000000"/>
          <w:sz w:val="27"/>
          <w:szCs w:val="27"/>
        </w:rPr>
        <w:t>Tulip Fever</w:t>
      </w:r>
      <w:r>
        <w:rPr>
          <w:color w:val="000000"/>
          <w:sz w:val="27"/>
          <w:szCs w:val="27"/>
        </w:rPr>
        <w:t>, </w:t>
      </w:r>
      <w:r>
        <w:rPr>
          <w:rStyle w:val="s2"/>
          <w:i/>
          <w:iCs/>
          <w:color w:val="000000"/>
          <w:sz w:val="27"/>
          <w:szCs w:val="27"/>
        </w:rPr>
        <w:t>The Imitation Game</w:t>
      </w:r>
      <w:r>
        <w:rPr>
          <w:color w:val="000000"/>
          <w:sz w:val="27"/>
          <w:szCs w:val="27"/>
        </w:rPr>
        <w:t>, </w:t>
      </w:r>
      <w:r>
        <w:rPr>
          <w:rStyle w:val="s2"/>
          <w:i/>
          <w:iCs/>
          <w:color w:val="000000"/>
          <w:sz w:val="27"/>
          <w:szCs w:val="27"/>
        </w:rPr>
        <w:t>Muppets Most Wanted</w:t>
      </w:r>
      <w:r>
        <w:rPr>
          <w:color w:val="000000"/>
          <w:sz w:val="27"/>
          <w:szCs w:val="27"/>
        </w:rPr>
        <w:t>, </w:t>
      </w:r>
      <w:r>
        <w:rPr>
          <w:rStyle w:val="s2"/>
          <w:i/>
          <w:iCs/>
          <w:color w:val="000000"/>
          <w:sz w:val="27"/>
          <w:szCs w:val="27"/>
        </w:rPr>
        <w:t>Closed Circuit</w:t>
      </w:r>
      <w:r>
        <w:rPr>
          <w:color w:val="000000"/>
          <w:sz w:val="27"/>
          <w:szCs w:val="27"/>
        </w:rPr>
        <w:t>, </w:t>
      </w:r>
      <w:r>
        <w:rPr>
          <w:rStyle w:val="s2"/>
          <w:i/>
          <w:iCs/>
          <w:color w:val="000000"/>
          <w:sz w:val="27"/>
          <w:szCs w:val="27"/>
        </w:rPr>
        <w:t>Bootmen</w:t>
      </w:r>
      <w:r>
        <w:rPr>
          <w:color w:val="000000"/>
          <w:sz w:val="27"/>
          <w:szCs w:val="27"/>
        </w:rPr>
        <w:t>, </w:t>
      </w:r>
      <w:r>
        <w:rPr>
          <w:rStyle w:val="s2"/>
          <w:i/>
          <w:iCs/>
          <w:color w:val="000000"/>
          <w:sz w:val="27"/>
          <w:szCs w:val="27"/>
        </w:rPr>
        <w:t>Oscar &amp; Lucinda</w:t>
      </w:r>
      <w:r>
        <w:rPr>
          <w:color w:val="000000"/>
          <w:sz w:val="27"/>
          <w:szCs w:val="27"/>
        </w:rPr>
        <w:t>, the Oscar-winning animated film </w:t>
      </w:r>
      <w:r>
        <w:rPr>
          <w:rStyle w:val="s2"/>
          <w:i/>
          <w:iCs/>
          <w:color w:val="000000"/>
          <w:sz w:val="27"/>
          <w:szCs w:val="27"/>
        </w:rPr>
        <w:t>Happy Feet</w:t>
      </w:r>
      <w:r>
        <w:rPr>
          <w:color w:val="000000"/>
          <w:sz w:val="27"/>
          <w:szCs w:val="27"/>
        </w:rPr>
        <w:t> and </w:t>
      </w:r>
      <w:r>
        <w:rPr>
          <w:rStyle w:val="s2"/>
          <w:i/>
          <w:iCs/>
          <w:color w:val="000000"/>
          <w:sz w:val="27"/>
          <w:szCs w:val="27"/>
        </w:rPr>
        <w:t>Time to Dance. </w:t>
      </w:r>
    </w:p>
    <w:p w14:paraId="3B48E2A9" w14:textId="77777777" w:rsidR="00F3353D" w:rsidRDefault="00F3353D" w:rsidP="00F3353D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6CE0E16D" w14:textId="77777777" w:rsidR="004D5C53" w:rsidRDefault="00F3353D"/>
    <w:sectPr w:rsidR="004D5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3D"/>
    <w:rsid w:val="003E7ADE"/>
    <w:rsid w:val="00E17618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5057"/>
  <w15:chartTrackingRefBased/>
  <w15:docId w15:val="{6792E66A-69C5-4826-ADD1-7EFC3985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53D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F3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Carpenter</dc:creator>
  <cp:keywords/>
  <dc:description/>
  <cp:lastModifiedBy>Caroline Carpenter</cp:lastModifiedBy>
  <cp:revision>1</cp:revision>
  <dcterms:created xsi:type="dcterms:W3CDTF">2022-06-01T09:43:00Z</dcterms:created>
  <dcterms:modified xsi:type="dcterms:W3CDTF">2022-06-01T09:46:00Z</dcterms:modified>
</cp:coreProperties>
</file>