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48E" w:rsidRDefault="0013148E" w:rsidP="0013148E">
      <w:pPr>
        <w:rPr>
          <w:rFonts w:ascii="Arial" w:eastAsia="Times New Roman" w:hAnsi="Arial" w:cs="Arial"/>
          <w:b/>
          <w:bCs/>
          <w:color w:val="222222"/>
          <w:lang w:eastAsia="en-GB"/>
        </w:rPr>
      </w:pPr>
    </w:p>
    <w:p w:rsidR="0013148E" w:rsidRDefault="0013148E" w:rsidP="0013148E">
      <w:pPr>
        <w:rPr>
          <w:rFonts w:ascii="Arial" w:eastAsia="Times New Roman" w:hAnsi="Arial" w:cs="Arial"/>
          <w:b/>
          <w:bCs/>
          <w:color w:val="222222"/>
          <w:lang w:eastAsia="en-GB"/>
        </w:rPr>
      </w:pPr>
    </w:p>
    <w:p w:rsidR="0013148E" w:rsidRDefault="0013148E" w:rsidP="0013148E">
      <w:pPr>
        <w:rPr>
          <w:rFonts w:ascii="Arial" w:eastAsia="Times New Roman" w:hAnsi="Arial" w:cs="Arial"/>
          <w:b/>
          <w:bCs/>
          <w:color w:val="222222"/>
          <w:lang w:eastAsia="en-GB"/>
        </w:rPr>
      </w:pPr>
    </w:p>
    <w:p w:rsidR="0013148E" w:rsidRDefault="0013148E" w:rsidP="0013148E">
      <w:pPr>
        <w:rPr>
          <w:rFonts w:ascii="Arial" w:eastAsia="Times New Roman" w:hAnsi="Arial" w:cs="Arial"/>
          <w:b/>
          <w:bCs/>
          <w:color w:val="222222"/>
          <w:lang w:eastAsia="en-GB"/>
        </w:rPr>
      </w:pPr>
    </w:p>
    <w:p w:rsidR="0013148E" w:rsidRPr="0013148E" w:rsidRDefault="0013148E" w:rsidP="0013148E">
      <w:pPr>
        <w:rPr>
          <w:rFonts w:ascii="Arial" w:eastAsia="Times New Roman" w:hAnsi="Arial" w:cs="Arial"/>
          <w:color w:val="222222"/>
          <w:lang w:eastAsia="en-GB"/>
        </w:rPr>
      </w:pPr>
      <w:bookmarkStart w:id="0" w:name="_GoBack"/>
      <w:bookmarkEnd w:id="0"/>
      <w:r w:rsidRPr="0013148E">
        <w:rPr>
          <w:rFonts w:ascii="Arial" w:eastAsia="Times New Roman" w:hAnsi="Arial" w:cs="Arial"/>
          <w:b/>
          <w:bCs/>
          <w:color w:val="222222"/>
          <w:lang w:eastAsia="en-GB"/>
        </w:rPr>
        <w:t>Sergio García </w:t>
      </w:r>
    </w:p>
    <w:p w:rsidR="0013148E" w:rsidRPr="0013148E" w:rsidRDefault="0013148E" w:rsidP="0013148E">
      <w:pPr>
        <w:rPr>
          <w:rFonts w:ascii="Arial" w:eastAsia="Times New Roman" w:hAnsi="Arial" w:cs="Arial"/>
          <w:color w:val="222222"/>
          <w:lang w:eastAsia="en-GB"/>
        </w:rPr>
      </w:pPr>
    </w:p>
    <w:p w:rsidR="0013148E" w:rsidRPr="0013148E" w:rsidRDefault="0013148E" w:rsidP="0013148E">
      <w:pPr>
        <w:rPr>
          <w:rFonts w:ascii="Arial" w:eastAsia="Times New Roman" w:hAnsi="Arial" w:cs="Arial"/>
          <w:color w:val="222222"/>
          <w:lang w:eastAsia="en-GB"/>
        </w:rPr>
      </w:pPr>
      <w:r w:rsidRPr="0013148E">
        <w:rPr>
          <w:rFonts w:ascii="Arial" w:eastAsia="Times New Roman" w:hAnsi="Arial" w:cs="Arial"/>
          <w:color w:val="222222"/>
          <w:lang w:eastAsia="en-GB"/>
        </w:rPr>
        <w:t>Born and trained in Barcelona, at the Institut del Teatre of the Barcelona Provincial Council. After receiving several postgraduate scholarships at schools such as the Paris Conservatory and the Víctor Ullate School, he finally decided to complete his classical training at the "María de Ávila" dance school.</w:t>
      </w:r>
    </w:p>
    <w:p w:rsidR="0013148E" w:rsidRPr="0013148E" w:rsidRDefault="0013148E" w:rsidP="0013148E">
      <w:pPr>
        <w:rPr>
          <w:rFonts w:ascii="Arial" w:eastAsia="Times New Roman" w:hAnsi="Arial" w:cs="Arial"/>
          <w:color w:val="222222"/>
          <w:lang w:eastAsia="en-GB"/>
        </w:rPr>
      </w:pPr>
      <w:r w:rsidRPr="0013148E">
        <w:rPr>
          <w:rFonts w:ascii="Arial" w:eastAsia="Times New Roman" w:hAnsi="Arial" w:cs="Arial"/>
          <w:color w:val="222222"/>
          <w:lang w:eastAsia="en-GB"/>
        </w:rPr>
        <w:t>As for his Spanish Dance training, he trained with the teachers Ciro, Antonio Salas, Paco Romero, Juaquin and Pacita, Aida Gómez among others and also with teachers from the Royal Professional Dance Conservatory of the Community of Madrid, where he graduated in Spanish Dances.</w:t>
      </w:r>
    </w:p>
    <w:p w:rsidR="0013148E" w:rsidRPr="0013148E" w:rsidRDefault="0013148E" w:rsidP="0013148E">
      <w:pPr>
        <w:rPr>
          <w:rFonts w:ascii="Arial" w:eastAsia="Times New Roman" w:hAnsi="Arial" w:cs="Arial"/>
          <w:color w:val="222222"/>
          <w:lang w:eastAsia="en-GB"/>
        </w:rPr>
      </w:pPr>
      <w:r w:rsidRPr="0013148E">
        <w:rPr>
          <w:rFonts w:ascii="Arial" w:eastAsia="Times New Roman" w:hAnsi="Arial" w:cs="Arial"/>
          <w:color w:val="222222"/>
          <w:lang w:eastAsia="en-GB"/>
        </w:rPr>
        <w:t>From a very young age he joined as a dancer in prominent companies such as "José Antonio y los Ballets Españoles", "Ricardo Franco y Beatriz Martín", "Aída Gómez" and the "Nuevo Ballet Español". </w:t>
      </w:r>
    </w:p>
    <w:p w:rsidR="0013148E" w:rsidRPr="0013148E" w:rsidRDefault="0013148E" w:rsidP="0013148E">
      <w:pPr>
        <w:rPr>
          <w:rFonts w:ascii="Arial" w:eastAsia="Times New Roman" w:hAnsi="Arial" w:cs="Arial"/>
          <w:color w:val="222222"/>
          <w:lang w:eastAsia="en-GB"/>
        </w:rPr>
      </w:pPr>
      <w:r w:rsidRPr="0013148E">
        <w:rPr>
          <w:rFonts w:ascii="Arial" w:eastAsia="Times New Roman" w:hAnsi="Arial" w:cs="Arial"/>
          <w:color w:val="222222"/>
          <w:lang w:eastAsia="en-GB"/>
        </w:rPr>
        <w:t>In 1998 he joined the Spanish National Ballet, where he developed an outstanding artistic career that culminated as First Dancer interpreting principal roles in ballets such as Semblanzas (Aida Gómez), Danza y Tronío (Mariemma), Ritmos (Alberto Lorca), Concierto de Aranjuez (Pilar López), Dualia (Carlos Rodríguez and Miguel Ángel Rojas), El Loco (Javier Latorre), Aires de Villa y Corte (José Antonio Ruiz), Seis Sonatas para la Reina de España (Pericet), Fantasía Galaica (Antonio Ruiz), Puerta de Tierra (Antonio Ruiz), Invicación Bolera (Rubén Olmo), La Bella Otero (Rubén Olmo) among others.</w:t>
      </w:r>
    </w:p>
    <w:p w:rsidR="0013148E" w:rsidRPr="0013148E" w:rsidRDefault="0013148E" w:rsidP="0013148E">
      <w:pPr>
        <w:rPr>
          <w:rFonts w:ascii="Arial" w:eastAsia="Times New Roman" w:hAnsi="Arial" w:cs="Arial"/>
          <w:color w:val="222222"/>
          <w:lang w:eastAsia="en-GB"/>
        </w:rPr>
      </w:pPr>
      <w:r w:rsidRPr="0013148E">
        <w:rPr>
          <w:rFonts w:ascii="Arial" w:eastAsia="Times New Roman" w:hAnsi="Arial" w:cs="Arial"/>
          <w:color w:val="222222"/>
          <w:lang w:eastAsia="en-GB"/>
        </w:rPr>
        <w:t>Teacher of Spanish Dance and Classical Dance in different schools, conservatories and companies.</w:t>
      </w:r>
    </w:p>
    <w:p w:rsidR="0013148E" w:rsidRPr="0013148E" w:rsidRDefault="0013148E" w:rsidP="0013148E">
      <w:pPr>
        <w:rPr>
          <w:rFonts w:ascii="Arial" w:eastAsia="Times New Roman" w:hAnsi="Arial" w:cs="Arial"/>
          <w:color w:val="222222"/>
          <w:lang w:eastAsia="en-GB"/>
        </w:rPr>
      </w:pPr>
      <w:r w:rsidRPr="0013148E">
        <w:rPr>
          <w:rFonts w:ascii="Arial" w:eastAsia="Times New Roman" w:hAnsi="Arial" w:cs="Arial"/>
          <w:color w:val="222222"/>
          <w:lang w:eastAsia="en-GB"/>
        </w:rPr>
        <w:t>Apart from his own activities at the BNE and teaching, he has participated in prestigious dance galas as a First Dancer, has served as a Judge and Dance Master in important national and international competitions and in interesting projects such as the book Auguste Bournonville written by Elna Matamoros, for which he did the illustrations together with Tamara Rojo.</w:t>
      </w:r>
    </w:p>
    <w:p w:rsidR="0013148E" w:rsidRPr="0013148E" w:rsidRDefault="0013148E" w:rsidP="0013148E">
      <w:pPr>
        <w:rPr>
          <w:rFonts w:ascii="Arial" w:eastAsia="Times New Roman" w:hAnsi="Arial" w:cs="Arial"/>
          <w:color w:val="222222"/>
          <w:lang w:eastAsia="en-GB"/>
        </w:rPr>
      </w:pPr>
      <w:r w:rsidRPr="0013148E">
        <w:rPr>
          <w:rFonts w:ascii="Arial" w:eastAsia="Times New Roman" w:hAnsi="Arial" w:cs="Arial"/>
          <w:color w:val="222222"/>
          <w:lang w:eastAsia="en-GB"/>
        </w:rPr>
        <w:t>He holds a Master's degree in performing arts from the URJC and is currently researching an important saga of artists.</w:t>
      </w:r>
    </w:p>
    <w:p w:rsidR="0013148E" w:rsidRPr="0013148E" w:rsidRDefault="0013148E" w:rsidP="0013148E">
      <w:pPr>
        <w:rPr>
          <w:rFonts w:ascii="Arial" w:eastAsia="Times New Roman" w:hAnsi="Arial" w:cs="Arial"/>
          <w:color w:val="222222"/>
          <w:lang w:eastAsia="en-GB"/>
        </w:rPr>
      </w:pPr>
      <w:r w:rsidRPr="0013148E">
        <w:rPr>
          <w:rFonts w:ascii="Arial" w:eastAsia="Times New Roman" w:hAnsi="Arial" w:cs="Arial"/>
          <w:color w:val="222222"/>
          <w:lang w:eastAsia="en-GB"/>
        </w:rPr>
        <w:t>Currently, in addition to being a dancer, he is part of the pedagogical project of the National Ballet of Spain in which Spanish dance is brought to schools in social inclusion projects in special education schools.</w:t>
      </w:r>
    </w:p>
    <w:p w:rsidR="00371B9D" w:rsidRDefault="00371B9D"/>
    <w:sectPr w:rsidR="00371B9D" w:rsidSect="0089347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8E"/>
    <w:rsid w:val="0013148E"/>
    <w:rsid w:val="00371B9D"/>
    <w:rsid w:val="008934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4:docId w14:val="12CB0534"/>
  <w15:chartTrackingRefBased/>
  <w15:docId w15:val="{789A95E4-EC5A-E945-8060-75689F1B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12676">
      <w:bodyDiv w:val="1"/>
      <w:marLeft w:val="0"/>
      <w:marRight w:val="0"/>
      <w:marTop w:val="0"/>
      <w:marBottom w:val="0"/>
      <w:divBdr>
        <w:top w:val="none" w:sz="0" w:space="0" w:color="auto"/>
        <w:left w:val="none" w:sz="0" w:space="0" w:color="auto"/>
        <w:bottom w:val="none" w:sz="0" w:space="0" w:color="auto"/>
        <w:right w:val="none" w:sz="0" w:space="0" w:color="auto"/>
      </w:divBdr>
      <w:divsChild>
        <w:div w:id="438381038">
          <w:marLeft w:val="0"/>
          <w:marRight w:val="0"/>
          <w:marTop w:val="0"/>
          <w:marBottom w:val="0"/>
          <w:divBdr>
            <w:top w:val="none" w:sz="0" w:space="0" w:color="auto"/>
            <w:left w:val="none" w:sz="0" w:space="0" w:color="auto"/>
            <w:bottom w:val="none" w:sz="0" w:space="0" w:color="auto"/>
            <w:right w:val="none" w:sz="0" w:space="0" w:color="auto"/>
          </w:divBdr>
        </w:div>
        <w:div w:id="340742133">
          <w:marLeft w:val="0"/>
          <w:marRight w:val="0"/>
          <w:marTop w:val="0"/>
          <w:marBottom w:val="0"/>
          <w:divBdr>
            <w:top w:val="none" w:sz="0" w:space="0" w:color="auto"/>
            <w:left w:val="none" w:sz="0" w:space="0" w:color="auto"/>
            <w:bottom w:val="none" w:sz="0" w:space="0" w:color="auto"/>
            <w:right w:val="none" w:sz="0" w:space="0" w:color="auto"/>
          </w:divBdr>
        </w:div>
        <w:div w:id="159514650">
          <w:marLeft w:val="0"/>
          <w:marRight w:val="0"/>
          <w:marTop w:val="0"/>
          <w:marBottom w:val="0"/>
          <w:divBdr>
            <w:top w:val="none" w:sz="0" w:space="0" w:color="auto"/>
            <w:left w:val="none" w:sz="0" w:space="0" w:color="auto"/>
            <w:bottom w:val="none" w:sz="0" w:space="0" w:color="auto"/>
            <w:right w:val="none" w:sz="0" w:space="0" w:color="auto"/>
          </w:divBdr>
        </w:div>
        <w:div w:id="1638680191">
          <w:marLeft w:val="0"/>
          <w:marRight w:val="0"/>
          <w:marTop w:val="0"/>
          <w:marBottom w:val="0"/>
          <w:divBdr>
            <w:top w:val="none" w:sz="0" w:space="0" w:color="auto"/>
            <w:left w:val="none" w:sz="0" w:space="0" w:color="auto"/>
            <w:bottom w:val="none" w:sz="0" w:space="0" w:color="auto"/>
            <w:right w:val="none" w:sz="0" w:space="0" w:color="auto"/>
          </w:divBdr>
        </w:div>
        <w:div w:id="461465097">
          <w:marLeft w:val="0"/>
          <w:marRight w:val="0"/>
          <w:marTop w:val="0"/>
          <w:marBottom w:val="0"/>
          <w:divBdr>
            <w:top w:val="none" w:sz="0" w:space="0" w:color="auto"/>
            <w:left w:val="none" w:sz="0" w:space="0" w:color="auto"/>
            <w:bottom w:val="none" w:sz="0" w:space="0" w:color="auto"/>
            <w:right w:val="none" w:sz="0" w:space="0" w:color="auto"/>
          </w:divBdr>
        </w:div>
        <w:div w:id="118839142">
          <w:marLeft w:val="0"/>
          <w:marRight w:val="0"/>
          <w:marTop w:val="0"/>
          <w:marBottom w:val="0"/>
          <w:divBdr>
            <w:top w:val="none" w:sz="0" w:space="0" w:color="auto"/>
            <w:left w:val="none" w:sz="0" w:space="0" w:color="auto"/>
            <w:bottom w:val="none" w:sz="0" w:space="0" w:color="auto"/>
            <w:right w:val="none" w:sz="0" w:space="0" w:color="auto"/>
          </w:divBdr>
        </w:div>
        <w:div w:id="288972472">
          <w:marLeft w:val="0"/>
          <w:marRight w:val="0"/>
          <w:marTop w:val="0"/>
          <w:marBottom w:val="0"/>
          <w:divBdr>
            <w:top w:val="none" w:sz="0" w:space="0" w:color="auto"/>
            <w:left w:val="none" w:sz="0" w:space="0" w:color="auto"/>
            <w:bottom w:val="none" w:sz="0" w:space="0" w:color="auto"/>
            <w:right w:val="none" w:sz="0" w:space="0" w:color="auto"/>
          </w:divBdr>
        </w:div>
        <w:div w:id="1429035360">
          <w:marLeft w:val="0"/>
          <w:marRight w:val="0"/>
          <w:marTop w:val="0"/>
          <w:marBottom w:val="0"/>
          <w:divBdr>
            <w:top w:val="none" w:sz="0" w:space="0" w:color="auto"/>
            <w:left w:val="none" w:sz="0" w:space="0" w:color="auto"/>
            <w:bottom w:val="none" w:sz="0" w:space="0" w:color="auto"/>
            <w:right w:val="none" w:sz="0" w:space="0" w:color="auto"/>
          </w:divBdr>
        </w:div>
        <w:div w:id="1370455079">
          <w:marLeft w:val="0"/>
          <w:marRight w:val="0"/>
          <w:marTop w:val="0"/>
          <w:marBottom w:val="0"/>
          <w:divBdr>
            <w:top w:val="none" w:sz="0" w:space="0" w:color="auto"/>
            <w:left w:val="none" w:sz="0" w:space="0" w:color="auto"/>
            <w:bottom w:val="none" w:sz="0" w:space="0" w:color="auto"/>
            <w:right w:val="none" w:sz="0" w:space="0" w:color="auto"/>
          </w:divBdr>
        </w:div>
        <w:div w:id="290063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2024-12-03T12:42:00Z</dcterms:created>
  <dcterms:modified xsi:type="dcterms:W3CDTF">2024-12-03T12:43:00Z</dcterms:modified>
</cp:coreProperties>
</file>